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E156" w14:textId="77777777" w:rsidR="00A3204D" w:rsidRPr="00A3204D" w:rsidRDefault="00A3204D" w:rsidP="00A3204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A3204D">
        <w:rPr>
          <w:rFonts w:ascii="Helvetica" w:eastAsia="Helvetica" w:hAnsi="Helvetica" w:cs="Helvetica"/>
          <w:b/>
          <w:bCs/>
          <w:color w:val="000000"/>
          <w:sz w:val="36"/>
          <w:szCs w:val="36"/>
        </w:rPr>
        <w:t>ტენდერის</w:t>
      </w:r>
      <w:proofErr w:type="spellEnd"/>
      <w:r w:rsidRPr="00A32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  <w:sz w:val="36"/>
          <w:szCs w:val="36"/>
        </w:rPr>
        <w:t>აღწერილობა</w:t>
      </w:r>
      <w:proofErr w:type="spellEnd"/>
      <w:r w:rsidRPr="00A320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AE97D9A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A3204D">
        <w:rPr>
          <w:rFonts w:ascii="Helvetica" w:eastAsia="Helvetica" w:hAnsi="Helvetica" w:cs="Helvetica"/>
          <w:b/>
          <w:bCs/>
          <w:color w:val="000000"/>
        </w:rPr>
        <w:t>ს</w:t>
      </w:r>
      <w:r w:rsidRPr="00A3204D">
        <w:rPr>
          <w:rFonts w:ascii="Times New Roman" w:hAnsi="Times New Roman" w:cs="Times New Roman"/>
          <w:b/>
          <w:bCs/>
          <w:color w:val="000000"/>
        </w:rPr>
        <w:t>.</w:t>
      </w:r>
      <w:r w:rsidRPr="00A3204D">
        <w:rPr>
          <w:rFonts w:ascii="Helvetica" w:eastAsia="Helvetica" w:hAnsi="Helvetica" w:cs="Helvetica"/>
          <w:b/>
          <w:bCs/>
          <w:color w:val="000000"/>
        </w:rPr>
        <w:t>ს</w:t>
      </w:r>
      <w:r w:rsidRPr="00A3204D">
        <w:rPr>
          <w:rFonts w:ascii="Times New Roman" w:hAnsi="Times New Roman" w:cs="Times New Roman"/>
          <w:b/>
          <w:bCs/>
          <w:color w:val="000000"/>
        </w:rPr>
        <w:t>.“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მინა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>“</w:t>
      </w:r>
      <w:r w:rsidRPr="00A3204D">
        <w:rPr>
          <w:rFonts w:ascii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აცხადებს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ტენდერს</w:t>
      </w:r>
      <w:proofErr w:type="spellEnd"/>
      <w:r w:rsidRPr="00A3204D">
        <w:rPr>
          <w:rFonts w:ascii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ჟანგბადის</w:t>
      </w:r>
      <w:proofErr w:type="spellEnd"/>
      <w:r w:rsidRPr="00A3204D">
        <w:rPr>
          <w:rFonts w:ascii="Times New Roman" w:hAnsi="Times New Roman" w:cs="Times New Roman"/>
          <w:color w:val="000000"/>
        </w:rPr>
        <w:t>,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პროპანის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და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აცეტილენის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შესყიდვაზე</w:t>
      </w:r>
      <w:proofErr w:type="spellEnd"/>
      <w:r w:rsidRPr="00A3204D">
        <w:rPr>
          <w:rFonts w:ascii="Times New Roman" w:hAnsi="Times New Roman" w:cs="Times New Roman"/>
          <w:color w:val="000000"/>
        </w:rPr>
        <w:t>.</w:t>
      </w:r>
      <w:r w:rsidRPr="00A3204D">
        <w:rPr>
          <w:rFonts w:ascii="Times New Roman" w:hAnsi="Times New Roman" w:cs="Times New Roman"/>
          <w:color w:val="000000"/>
        </w:rPr>
        <w:br/>
      </w:r>
      <w:r w:rsidRPr="00A3204D">
        <w:rPr>
          <w:rFonts w:ascii="Times New Roman" w:hAnsi="Times New Roman" w:cs="Times New Roman"/>
          <w:color w:val="000000"/>
        </w:rPr>
        <w:br/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ჟანგბადის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ტექნიკური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პირობა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>:</w:t>
      </w:r>
    </w:p>
    <w:p w14:paraId="1A84633A" w14:textId="77777777" w:rsidR="00A3204D" w:rsidRPr="00A3204D" w:rsidRDefault="00A3204D" w:rsidP="00A320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დასახელება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: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ტექნიკური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ჟანგბადი</w:t>
      </w:r>
      <w:proofErr w:type="spellEnd"/>
    </w:p>
    <w:p w14:paraId="63DF594C" w14:textId="77777777" w:rsidR="00A3204D" w:rsidRPr="00A3204D" w:rsidRDefault="00A3204D" w:rsidP="00A320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მახასიათებლები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 150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ატმოსფერო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, 40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ლიტრიან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ბალონში</w:t>
      </w:r>
      <w:proofErr w:type="spellEnd"/>
    </w:p>
    <w:p w14:paraId="0A719F6A" w14:textId="77777777" w:rsidR="00A3204D" w:rsidRPr="00A3204D" w:rsidRDefault="00A3204D" w:rsidP="00A320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წლიური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მოთხოვნა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 60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ბალონი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</w:p>
    <w:p w14:paraId="43FD6113" w14:textId="77777777" w:rsidR="00A3204D" w:rsidRPr="00A3204D" w:rsidRDefault="00A3204D" w:rsidP="00A320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მოწოდება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: 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>."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მინა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"-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საწარმოო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ტერიტორიამდე</w:t>
      </w:r>
      <w:proofErr w:type="spellEnd"/>
    </w:p>
    <w:p w14:paraId="6A81FF40" w14:textId="77777777" w:rsidR="00A3204D" w:rsidRPr="00A3204D" w:rsidRDefault="00A3204D" w:rsidP="00A320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დამატებითი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პირობა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: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უნდა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ჰქონდეს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დამცავი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ხუფი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3204D">
        <w:rPr>
          <w:rFonts w:ascii="Helvetica" w:eastAsia="Helvetica" w:hAnsi="Helvetica" w:cs="Helvetica"/>
          <w:color w:val="000000"/>
        </w:rPr>
        <w:t>ჩამკეტი</w:t>
      </w:r>
      <w:proofErr w:type="spellEnd"/>
    </w:p>
    <w:p w14:paraId="182A22ED" w14:textId="77777777" w:rsidR="00A3204D" w:rsidRPr="00A3204D" w:rsidRDefault="00A3204D" w:rsidP="00A320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მომწოდებელ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ორგანიზაციას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უნდა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ჰქონდეს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ახალი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ბალონები</w:t>
      </w:r>
      <w:proofErr w:type="spellEnd"/>
    </w:p>
    <w:p w14:paraId="238AAE6C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პროპანის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ტექნიკური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პირობა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>:</w:t>
      </w:r>
    </w:p>
    <w:p w14:paraId="1A523449" w14:textId="77777777" w:rsidR="00A3204D" w:rsidRPr="00A3204D" w:rsidRDefault="00A3204D" w:rsidP="00A320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დასახელება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ბუნებრივი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აირი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ბუტანი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პროპანი</w:t>
      </w:r>
      <w:proofErr w:type="spellEnd"/>
    </w:p>
    <w:p w14:paraId="5EACA032" w14:textId="77777777" w:rsidR="00A3204D" w:rsidRPr="00A3204D" w:rsidRDefault="00A3204D" w:rsidP="00A320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წლიური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მოთხოვნა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 30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ბალონი</w:t>
      </w:r>
      <w:proofErr w:type="spellEnd"/>
    </w:p>
    <w:p w14:paraId="1F8A898A" w14:textId="77777777" w:rsidR="00A3204D" w:rsidRPr="00A3204D" w:rsidRDefault="00A3204D" w:rsidP="00A320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მოწოდების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პირობა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: 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>."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მინა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"-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საწარმოო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ტერიტორიამდე</w:t>
      </w:r>
      <w:proofErr w:type="spellEnd"/>
    </w:p>
    <w:p w14:paraId="20CB31C6" w14:textId="77777777" w:rsidR="00A3204D" w:rsidRPr="00A3204D" w:rsidRDefault="00A3204D" w:rsidP="00A320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დამატებითი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პირობა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: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უნდა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ჰქონდეს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დამცავი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ხუფი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3204D">
        <w:rPr>
          <w:rFonts w:ascii="Helvetica" w:eastAsia="Helvetica" w:hAnsi="Helvetica" w:cs="Helvetica"/>
          <w:color w:val="000000"/>
        </w:rPr>
        <w:t>ჩამკეტი</w:t>
      </w:r>
      <w:proofErr w:type="spellEnd"/>
    </w:p>
    <w:p w14:paraId="2E414D13" w14:textId="77777777" w:rsidR="00A3204D" w:rsidRPr="00A3204D" w:rsidRDefault="00A3204D" w:rsidP="00A320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მომწოდებელ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ორგანიზაციას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უნდა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ჰქონდეს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ახალი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ბალონები</w:t>
      </w:r>
      <w:bookmarkStart w:id="0" w:name="_GoBack"/>
      <w:bookmarkEnd w:id="0"/>
      <w:proofErr w:type="spellEnd"/>
    </w:p>
    <w:p w14:paraId="1A36AB12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აცეტილენი</w:t>
      </w:r>
      <w:proofErr w:type="spellEnd"/>
      <w:r w:rsidRPr="00A3204D">
        <w:rPr>
          <w:rFonts w:ascii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ტექნიკური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პირობა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>:</w:t>
      </w:r>
    </w:p>
    <w:p w14:paraId="3E4D8ADC" w14:textId="77777777" w:rsidR="00A3204D" w:rsidRPr="00A3204D" w:rsidRDefault="00A3204D" w:rsidP="00A320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დასახელება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აცეტილენი</w:t>
      </w:r>
      <w:proofErr w:type="spellEnd"/>
    </w:p>
    <w:p w14:paraId="3E3CDCDA" w14:textId="77777777" w:rsidR="00590CCD" w:rsidRDefault="00A3204D" w:rsidP="00590C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მახასიათებლები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 95 %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სისუფთავის</w:t>
      </w:r>
    </w:p>
    <w:p w14:paraId="0D7722F5" w14:textId="3FF1662C" w:rsidR="00590CCD" w:rsidRPr="00590CCD" w:rsidRDefault="00590CCD" w:rsidP="00590C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90CCD">
        <w:rPr>
          <w:rFonts w:ascii="Helvetica" w:eastAsia="Helvetica" w:hAnsi="Helvetica" w:cs="Helvetica"/>
          <w:color w:val="000000"/>
        </w:rPr>
        <w:t>წლიური</w:t>
      </w:r>
      <w:proofErr w:type="spellEnd"/>
      <w:r w:rsidRPr="00590CC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90CCD">
        <w:rPr>
          <w:rFonts w:ascii="Helvetica" w:eastAsia="Helvetica" w:hAnsi="Helvetica" w:cs="Helvetica"/>
          <w:color w:val="000000"/>
        </w:rPr>
        <w:t>მოთხოვნა</w:t>
      </w:r>
      <w:proofErr w:type="spellEnd"/>
      <w:r w:rsidRPr="00590CCD">
        <w:rPr>
          <w:rFonts w:ascii="Times New Roman" w:eastAsia="Times New Roman" w:hAnsi="Times New Roman" w:cs="Times New Roman"/>
          <w:color w:val="000000"/>
        </w:rPr>
        <w:t xml:space="preserve">: </w:t>
      </w:r>
      <w:r w:rsidRPr="00590CCD">
        <w:rPr>
          <w:rFonts w:ascii="Times New Roman" w:eastAsia="Times New Roman" w:hAnsi="Times New Roman" w:cs="Times New Roman"/>
          <w:color w:val="000000"/>
          <w:highlight w:val="red"/>
        </w:rPr>
        <w:t xml:space="preserve">120 </w:t>
      </w:r>
      <w:proofErr w:type="spellStart"/>
      <w:r w:rsidRPr="00590CCD">
        <w:rPr>
          <w:rFonts w:ascii="Helvetica" w:eastAsia="Helvetica" w:hAnsi="Helvetica" w:cs="Helvetica"/>
          <w:color w:val="000000"/>
          <w:highlight w:val="red"/>
        </w:rPr>
        <w:t>კგ</w:t>
      </w:r>
      <w:proofErr w:type="spellEnd"/>
      <w:r w:rsidRPr="00590CCD">
        <w:rPr>
          <w:rFonts w:ascii="Times New Roman" w:eastAsia="Times New Roman" w:hAnsi="Times New Roman" w:cs="Times New Roman"/>
          <w:color w:val="000000"/>
          <w:highlight w:val="red"/>
        </w:rPr>
        <w:t xml:space="preserve"> (</w:t>
      </w:r>
      <w:proofErr w:type="spellStart"/>
      <w:r w:rsidRPr="00590CCD">
        <w:rPr>
          <w:rFonts w:ascii="Helvetica" w:eastAsia="Helvetica" w:hAnsi="Helvetica" w:cs="Helvetica"/>
          <w:color w:val="000000"/>
          <w:highlight w:val="red"/>
        </w:rPr>
        <w:t>დააკონკრეტონ</w:t>
      </w:r>
      <w:proofErr w:type="spellEnd"/>
      <w:r w:rsidRPr="00590CCD">
        <w:rPr>
          <w:rFonts w:ascii="Times New Roman" w:eastAsia="Times New Roman" w:hAnsi="Times New Roman" w:cs="Times New Roman"/>
          <w:color w:val="000000"/>
          <w:highlight w:val="red"/>
        </w:rPr>
        <w:t xml:space="preserve"> </w:t>
      </w:r>
      <w:proofErr w:type="spellStart"/>
      <w:r w:rsidRPr="00590CCD">
        <w:rPr>
          <w:rFonts w:ascii="Helvetica" w:eastAsia="Helvetica" w:hAnsi="Helvetica" w:cs="Helvetica"/>
          <w:color w:val="000000"/>
          <w:highlight w:val="red"/>
        </w:rPr>
        <w:t>ბალონის</w:t>
      </w:r>
      <w:proofErr w:type="spellEnd"/>
      <w:r w:rsidRPr="00590CCD">
        <w:rPr>
          <w:rFonts w:ascii="Times New Roman" w:eastAsia="Times New Roman" w:hAnsi="Times New Roman" w:cs="Times New Roman"/>
          <w:color w:val="000000"/>
          <w:highlight w:val="red"/>
        </w:rPr>
        <w:t xml:space="preserve"> </w:t>
      </w:r>
      <w:proofErr w:type="spellStart"/>
      <w:r w:rsidRPr="00590CCD">
        <w:rPr>
          <w:rFonts w:ascii="Helvetica" w:eastAsia="Helvetica" w:hAnsi="Helvetica" w:cs="Helvetica"/>
          <w:color w:val="000000"/>
          <w:highlight w:val="red"/>
        </w:rPr>
        <w:t>მოცულობა</w:t>
      </w:r>
      <w:proofErr w:type="spellEnd"/>
      <w:r w:rsidRPr="00590CCD">
        <w:rPr>
          <w:rFonts w:ascii="Times New Roman" w:eastAsia="Times New Roman" w:hAnsi="Times New Roman" w:cs="Times New Roman"/>
          <w:color w:val="000000"/>
          <w:highlight w:val="red"/>
        </w:rPr>
        <w:t>)</w:t>
      </w:r>
    </w:p>
    <w:p w14:paraId="7128647E" w14:textId="2AE96AB2" w:rsidR="00A3204D" w:rsidRPr="00A3204D" w:rsidRDefault="00A3204D" w:rsidP="00A320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მოწოდება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 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>.“</w:t>
      </w:r>
      <w:proofErr w:type="spellStart"/>
      <w:proofErr w:type="gramEnd"/>
      <w:r w:rsidRPr="00A3204D">
        <w:rPr>
          <w:rFonts w:ascii="Helvetica" w:eastAsia="Helvetica" w:hAnsi="Helvetica" w:cs="Helvetica"/>
          <w:color w:val="000000"/>
        </w:rPr>
        <w:t>მინა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“-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საწარმოო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ტერიტორიამდე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მცხეთა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სოფ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ქსანი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)</w:t>
      </w:r>
    </w:p>
    <w:p w14:paraId="35A421BF" w14:textId="77777777" w:rsidR="00A3204D" w:rsidRPr="00A3204D" w:rsidRDefault="00A3204D" w:rsidP="00A320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დამატებითი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პირობა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უნდა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ჰქონდეს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დამცავი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ხუფი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3204D">
        <w:rPr>
          <w:rFonts w:ascii="Helvetica" w:eastAsia="Helvetica" w:hAnsi="Helvetica" w:cs="Helvetica"/>
          <w:color w:val="000000"/>
        </w:rPr>
        <w:t>ჩამკეტი</w:t>
      </w:r>
      <w:proofErr w:type="spellEnd"/>
    </w:p>
    <w:p w14:paraId="74AF6C7B" w14:textId="77777777" w:rsidR="00A3204D" w:rsidRPr="00A3204D" w:rsidRDefault="00A3204D" w:rsidP="00A3204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მომწოდებელი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ორგანიზაციას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უნდა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ჰქონდეს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ახალი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ბალონები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.</w:t>
      </w:r>
    </w:p>
    <w:p w14:paraId="08E1B18F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გაითვალისწინეთ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რომ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შესყიდვა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ხორციელდება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ეტაპობრივად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მოთხოვნის</w:t>
      </w:r>
      <w:proofErr w:type="spellEnd"/>
      <w:r w:rsidRPr="00A3204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შესაბამისად</w:t>
      </w:r>
      <w:proofErr w:type="spellEnd"/>
      <w:r w:rsidRPr="00A3204D">
        <w:rPr>
          <w:rFonts w:ascii="Times New Roman" w:hAnsi="Times New Roman" w:cs="Times New Roman"/>
          <w:color w:val="000000"/>
        </w:rPr>
        <w:t>.</w:t>
      </w:r>
    </w:p>
    <w:p w14:paraId="2F052060" w14:textId="52720E15" w:rsidR="00A3204D" w:rsidRPr="00826E6C" w:rsidRDefault="00826E6C" w:rsidP="00826E6C">
      <w:pPr>
        <w:rPr>
          <w:rFonts w:ascii="Times New Roman" w:eastAsia="Times New Roman" w:hAnsi="Times New Roman" w:cs="Times New Roman"/>
        </w:rPr>
      </w:pP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ტენდერში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მონაწილეობის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სურვილის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შემთხვევაში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წინადადება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მოგვაწოდეთ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დალუქული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კოვერტით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მცხეთის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რაიონი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სოფ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ქსანი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826E6C">
        <w:rPr>
          <w:rFonts w:ascii="Times New Roman" w:eastAsia="Times New Roman" w:hAnsi="Times New Roman" w:cs="Times New Roman"/>
          <w:b/>
          <w:bCs/>
          <w:color w:val="000000"/>
        </w:rPr>
        <w:t>2021 </w:t>
      </w:r>
      <w:proofErr w:type="spellStart"/>
      <w:r w:rsidRPr="00826E6C">
        <w:rPr>
          <w:rFonts w:ascii="Helvetica" w:eastAsia="Helvetica" w:hAnsi="Helvetica" w:cs="Helvetica"/>
          <w:b/>
          <w:bCs/>
          <w:color w:val="000000"/>
        </w:rPr>
        <w:t>წლის</w:t>
      </w:r>
      <w:proofErr w:type="spellEnd"/>
      <w:r w:rsidRPr="00826E6C">
        <w:rPr>
          <w:rFonts w:ascii="Times New Roman" w:eastAsia="Times New Roman" w:hAnsi="Times New Roman" w:cs="Times New Roman"/>
          <w:b/>
          <w:bCs/>
          <w:color w:val="000000"/>
        </w:rPr>
        <w:t xml:space="preserve"> 25 </w:t>
      </w:r>
      <w:proofErr w:type="spellStart"/>
      <w:r w:rsidRPr="00826E6C">
        <w:rPr>
          <w:rFonts w:ascii="Helvetica" w:eastAsia="Helvetica" w:hAnsi="Helvetica" w:cs="Helvetica"/>
          <w:b/>
          <w:bCs/>
          <w:color w:val="000000"/>
        </w:rPr>
        <w:t>სექტემბრის</w:t>
      </w:r>
      <w:proofErr w:type="spellEnd"/>
      <w:r w:rsidRPr="00826E6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b/>
          <w:bCs/>
          <w:color w:val="000000"/>
        </w:rPr>
        <w:t>ჩათვლით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უფლებამოსილი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პირის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მიერ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ხელმოწერილი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და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დამოწმებული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ბეჭდით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(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არსებობის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proofErr w:type="spellStart"/>
      <w:r w:rsidRPr="00826E6C">
        <w:rPr>
          <w:rFonts w:ascii="Helvetica" w:eastAsia="Helvetica" w:hAnsi="Helvetica" w:cs="Helvetica"/>
          <w:color w:val="000000"/>
          <w:sz w:val="27"/>
          <w:szCs w:val="27"/>
        </w:rPr>
        <w:t>შემთხვევაში</w:t>
      </w:r>
      <w:proofErr w:type="spellEnd"/>
      <w:r w:rsidRPr="00826E6C">
        <w:rPr>
          <w:rFonts w:ascii="-webkit-standard" w:eastAsia="Times New Roman" w:hAnsi="-webkit-standard" w:cs="Times New Roman"/>
          <w:color w:val="000000"/>
          <w:sz w:val="27"/>
          <w:szCs w:val="27"/>
        </w:rPr>
        <w:t>);</w:t>
      </w:r>
      <w:r>
        <w:rPr>
          <w:rFonts w:ascii="Helvetica" w:eastAsia="Helvetica" w:hAnsi="Helvetica" w:cs="Helvetica"/>
          <w:color w:val="000000"/>
        </w:rPr>
        <w:br/>
      </w:r>
      <w:proofErr w:type="spellStart"/>
      <w:r w:rsidR="00A3204D" w:rsidRPr="00A3204D">
        <w:rPr>
          <w:rFonts w:ascii="Helvetica" w:eastAsia="Helvetica" w:hAnsi="Helvetica" w:cs="Helvetica"/>
          <w:b/>
          <w:bCs/>
          <w:color w:val="000000"/>
        </w:rPr>
        <w:t>წინადადებას</w:t>
      </w:r>
      <w:proofErr w:type="spellEnd"/>
      <w:r w:rsidR="00A3204D" w:rsidRPr="00A3204D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="00A3204D" w:rsidRPr="00A3204D">
        <w:rPr>
          <w:rFonts w:ascii="Helvetica" w:eastAsia="Helvetica" w:hAnsi="Helvetica" w:cs="Helvetica"/>
          <w:b/>
          <w:bCs/>
          <w:color w:val="000000"/>
        </w:rPr>
        <w:t>უნდა</w:t>
      </w:r>
      <w:proofErr w:type="spellEnd"/>
      <w:r w:rsidR="00A3204D" w:rsidRPr="00A3204D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="00A3204D" w:rsidRPr="00A3204D">
        <w:rPr>
          <w:rFonts w:ascii="Helvetica" w:eastAsia="Helvetica" w:hAnsi="Helvetica" w:cs="Helvetica"/>
          <w:b/>
          <w:bCs/>
          <w:color w:val="000000"/>
        </w:rPr>
        <w:t>დაერთოს</w:t>
      </w:r>
      <w:proofErr w:type="spellEnd"/>
      <w:r w:rsidR="00A3204D" w:rsidRPr="00A3204D">
        <w:rPr>
          <w:rFonts w:ascii="Times New Roman" w:hAnsi="Times New Roman" w:cs="Times New Roman"/>
          <w:b/>
          <w:bCs/>
          <w:color w:val="000000"/>
        </w:rPr>
        <w:t>:</w:t>
      </w:r>
    </w:p>
    <w:p w14:paraId="72B7CC14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წინადადების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წარმდგენი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კომპანიის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ზოგადი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ინფორმაცია</w:t>
      </w:r>
      <w:proofErr w:type="spellEnd"/>
    </w:p>
    <w:p w14:paraId="101D06DE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კომპანიის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დასახელება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/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საიდენტიფიკაციო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კოდი</w:t>
      </w:r>
      <w:proofErr w:type="spellEnd"/>
    </w:p>
    <w:p w14:paraId="449D1FD5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იურიდიული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მისამართი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საკონტაქტო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ტელეფონი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ინტერნეტ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/ </w:t>
      </w:r>
      <w:proofErr w:type="spellStart"/>
      <w:proofErr w:type="gramStart"/>
      <w:r w:rsidRPr="00A3204D">
        <w:rPr>
          <w:rFonts w:ascii="Helvetica" w:eastAsia="Helvetica" w:hAnsi="Helvetica" w:cs="Helvetica"/>
          <w:color w:val="000000"/>
        </w:rPr>
        <w:t>ელ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ფოსტა</w:t>
      </w:r>
      <w:proofErr w:type="spellEnd"/>
      <w:proofErr w:type="gramEnd"/>
    </w:p>
    <w:p w14:paraId="5ADAF629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lastRenderedPageBreak/>
        <w:t>კომპანიის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სამართლებრივი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ფორმა</w:t>
      </w:r>
      <w:proofErr w:type="spellEnd"/>
    </w:p>
    <w:p w14:paraId="1D225D30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კომპანიის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ძირითადი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პროფილი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/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მომსახურებები</w:t>
      </w:r>
      <w:proofErr w:type="spellEnd"/>
    </w:p>
    <w:p w14:paraId="4A5DA931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ამონაწერი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საჯარო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რეესტრიდან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ბოლო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10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დღის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ვადით</w:t>
      </w:r>
      <w:proofErr w:type="spellEnd"/>
    </w:p>
    <w:p w14:paraId="0630A3D5" w14:textId="77777777" w:rsidR="00A3204D" w:rsidRPr="00A3204D" w:rsidRDefault="00A3204D" w:rsidP="00A3204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შემოთავაზება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 - 1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კგ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აცეტილენის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ღირებულება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ლარში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ღ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გ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-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გარეშე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. (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მიუთითეთ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ღ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გ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-</w:t>
      </w:r>
      <w:r w:rsidRPr="00A3204D">
        <w:rPr>
          <w:rFonts w:ascii="Helvetica" w:eastAsia="Helvetica" w:hAnsi="Helvetica" w:cs="Helvetica"/>
          <w:color w:val="000000"/>
        </w:rPr>
        <w:t>ს</w:t>
      </w:r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გადამხდელი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ხართ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თუ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არა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)</w:t>
      </w:r>
    </w:p>
    <w:p w14:paraId="1309CC7E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შენიშვნა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თუ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გაქვთ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9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კგ</w:t>
      </w:r>
      <w:r w:rsidRPr="00A3204D">
        <w:rPr>
          <w:rFonts w:ascii="Times New Roman" w:hAnsi="Times New Roman" w:cs="Times New Roman"/>
          <w:b/>
          <w:bCs/>
          <w:color w:val="000000"/>
        </w:rPr>
        <w:t>-</w:t>
      </w:r>
      <w:r w:rsidRPr="00A3204D">
        <w:rPr>
          <w:rFonts w:ascii="Helvetica" w:eastAsia="Helvetica" w:hAnsi="Helvetica" w:cs="Helvetica"/>
          <w:b/>
          <w:bCs/>
          <w:color w:val="000000"/>
        </w:rPr>
        <w:t>იანისგან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განსხვავებული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მოცულობის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A3204D">
        <w:rPr>
          <w:rFonts w:ascii="Helvetica" w:eastAsia="Helvetica" w:hAnsi="Helvetica" w:cs="Helvetica"/>
          <w:b/>
          <w:bCs/>
          <w:color w:val="000000"/>
        </w:rPr>
        <w:t>ბალონები</w:t>
      </w:r>
      <w:r w:rsidRPr="00A3204D">
        <w:rPr>
          <w:rFonts w:ascii="Times New Roman" w:hAnsi="Times New Roman" w:cs="Times New Roman"/>
          <w:b/>
          <w:bCs/>
          <w:color w:val="000000"/>
        </w:rPr>
        <w:t>,</w:t>
      </w:r>
      <w:r w:rsidRPr="00A3204D">
        <w:rPr>
          <w:rFonts w:ascii="Helvetica" w:eastAsia="Helvetica" w:hAnsi="Helvetica" w:cs="Helvetica"/>
          <w:b/>
          <w:bCs/>
          <w:color w:val="000000"/>
        </w:rPr>
        <w:t>აუცილებლად</w:t>
      </w:r>
      <w:proofErr w:type="spellEnd"/>
      <w:proofErr w:type="gramEnd"/>
      <w:r w:rsidRPr="00A3204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მიუთითეთ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>.</w:t>
      </w:r>
    </w:p>
    <w:p w14:paraId="79F6B465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b/>
          <w:bCs/>
          <w:color w:val="000000"/>
        </w:rPr>
        <w:t>გაითვალისწინეთ</w:t>
      </w:r>
      <w:proofErr w:type="spellEnd"/>
      <w:r w:rsidRPr="00A3204D">
        <w:rPr>
          <w:rFonts w:ascii="Times New Roman" w:hAnsi="Times New Roman" w:cs="Times New Roman"/>
          <w:b/>
          <w:bCs/>
          <w:color w:val="000000"/>
        </w:rPr>
        <w:t>:</w:t>
      </w:r>
    </w:p>
    <w:p w14:paraId="0873707E" w14:textId="77777777" w:rsidR="00A3204D" w:rsidRPr="00A3204D" w:rsidRDefault="00A3204D" w:rsidP="00A3204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ტენდერთან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დაკავშირებით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შედეგი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გეცნობებათ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A3204D">
        <w:rPr>
          <w:rFonts w:ascii="Helvetica" w:eastAsia="Helvetica" w:hAnsi="Helvetica" w:cs="Helvetica"/>
          <w:color w:val="000000"/>
        </w:rPr>
        <w:t>ელ</w:t>
      </w:r>
      <w:r w:rsidRPr="00A3204D">
        <w:rPr>
          <w:rFonts w:ascii="Times New Roman" w:eastAsia="Times New Roman" w:hAnsi="Times New Roman" w:cs="Times New Roman"/>
          <w:color w:val="000000"/>
        </w:rPr>
        <w:t>.</w:t>
      </w:r>
      <w:r w:rsidRPr="00A3204D">
        <w:rPr>
          <w:rFonts w:ascii="Helvetica" w:eastAsia="Helvetica" w:hAnsi="Helvetica" w:cs="Helvetica"/>
          <w:color w:val="000000"/>
        </w:rPr>
        <w:t>ფოსტის</w:t>
      </w:r>
      <w:proofErr w:type="spellEnd"/>
      <w:proofErr w:type="gram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მეშვეობით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.</w:t>
      </w:r>
    </w:p>
    <w:p w14:paraId="4FAF5788" w14:textId="77777777" w:rsidR="00A3204D" w:rsidRPr="00A3204D" w:rsidRDefault="00A3204D" w:rsidP="00A3204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გადაწყვეტილების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მიღების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პროცესი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შესაძლოა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გაგრძელდეს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2 – 4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კვირა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;</w:t>
      </w:r>
    </w:p>
    <w:p w14:paraId="14BDDA5F" w14:textId="77777777" w:rsidR="00A3204D" w:rsidRPr="00A3204D" w:rsidRDefault="00A3204D" w:rsidP="00A3204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გამარჯვებულ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კომპანიასთან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გაფორმდება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1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წლიანი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ხელშეკრულება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>.</w:t>
      </w:r>
    </w:p>
    <w:p w14:paraId="526F1972" w14:textId="77777777" w:rsidR="00A3204D" w:rsidRPr="00A3204D" w:rsidRDefault="00A3204D" w:rsidP="00A3204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სავარაუდო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3204D">
        <w:rPr>
          <w:rFonts w:ascii="Helvetica" w:eastAsia="Helvetica" w:hAnsi="Helvetica" w:cs="Helvetica"/>
          <w:color w:val="000000"/>
        </w:rPr>
        <w:t>სახელშეკრულებო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3204D">
        <w:rPr>
          <w:rFonts w:ascii="Helvetica" w:eastAsia="Helvetica" w:hAnsi="Helvetica" w:cs="Helvetica"/>
          <w:color w:val="000000"/>
        </w:rPr>
        <w:t>პერიოდი</w:t>
      </w:r>
      <w:proofErr w:type="spellEnd"/>
      <w:r w:rsidRPr="00A3204D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A3204D">
        <w:rPr>
          <w:rFonts w:ascii="Times New Roman" w:eastAsia="Times New Roman" w:hAnsi="Times New Roman" w:cs="Times New Roman"/>
          <w:color w:val="000000"/>
        </w:rPr>
        <w:t xml:space="preserve"> 01.10.2021-01.10.2022</w:t>
      </w:r>
    </w:p>
    <w:p w14:paraId="0B300754" w14:textId="77777777" w:rsidR="00A3204D" w:rsidRPr="00A3204D" w:rsidRDefault="00A3204D" w:rsidP="00A3204D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A3204D">
        <w:rPr>
          <w:rFonts w:ascii="Helvetica" w:eastAsia="Helvetica" w:hAnsi="Helvetica" w:cs="Helvetica"/>
          <w:color w:val="000000"/>
        </w:rPr>
        <w:t>დამატებითი</w:t>
      </w:r>
      <w:proofErr w:type="spellEnd"/>
      <w:r w:rsidRPr="00A3204D">
        <w:rPr>
          <w:rFonts w:ascii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ინფორმაციის</w:t>
      </w:r>
      <w:proofErr w:type="spellEnd"/>
      <w:r w:rsidRPr="00A3204D">
        <w:rPr>
          <w:rFonts w:ascii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მისაღებად</w:t>
      </w:r>
      <w:proofErr w:type="spellEnd"/>
      <w:r w:rsidRPr="00A3204D">
        <w:rPr>
          <w:rFonts w:ascii="Times New Roman" w:hAnsi="Times New Roman" w:cs="Times New Roman"/>
          <w:color w:val="000000"/>
        </w:rPr>
        <w:t> </w:t>
      </w:r>
      <w:proofErr w:type="spellStart"/>
      <w:r w:rsidRPr="00A3204D">
        <w:rPr>
          <w:rFonts w:ascii="Helvetica" w:eastAsia="Helvetica" w:hAnsi="Helvetica" w:cs="Helvetica"/>
          <w:color w:val="000000"/>
        </w:rPr>
        <w:t>მოგვწერეთ</w:t>
      </w:r>
      <w:proofErr w:type="spellEnd"/>
      <w:r w:rsidRPr="00A3204D">
        <w:rPr>
          <w:rFonts w:ascii="Times New Roman" w:hAnsi="Times New Roman" w:cs="Times New Roman"/>
          <w:color w:val="000000"/>
        </w:rPr>
        <w:t>: </w:t>
      </w:r>
      <w:hyperlink r:id="rId5" w:history="1">
        <w:r w:rsidRPr="00A3204D">
          <w:rPr>
            <w:rFonts w:ascii="Times New Roman" w:hAnsi="Times New Roman" w:cs="Times New Roman"/>
            <w:b/>
            <w:bCs/>
            <w:color w:val="0000FF"/>
            <w:u w:val="single"/>
          </w:rPr>
          <w:t>AALAVERDASHVILI@sisecam.com</w:t>
        </w:r>
      </w:hyperlink>
    </w:p>
    <w:p w14:paraId="4C95DDFB" w14:textId="77777777" w:rsidR="00457511" w:rsidRDefault="00457511"/>
    <w:sectPr w:rsidR="00457511" w:rsidSect="009579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7DF"/>
    <w:multiLevelType w:val="multilevel"/>
    <w:tmpl w:val="30B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76EF"/>
    <w:multiLevelType w:val="multilevel"/>
    <w:tmpl w:val="EB6C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6274E"/>
    <w:multiLevelType w:val="multilevel"/>
    <w:tmpl w:val="386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A4E76"/>
    <w:multiLevelType w:val="multilevel"/>
    <w:tmpl w:val="9BD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07F52"/>
    <w:multiLevelType w:val="multilevel"/>
    <w:tmpl w:val="A5A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24B46"/>
    <w:multiLevelType w:val="multilevel"/>
    <w:tmpl w:val="FC42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D"/>
    <w:rsid w:val="00095245"/>
    <w:rsid w:val="000C2576"/>
    <w:rsid w:val="00457511"/>
    <w:rsid w:val="0053603C"/>
    <w:rsid w:val="00590CCD"/>
    <w:rsid w:val="00826E6C"/>
    <w:rsid w:val="009579FF"/>
    <w:rsid w:val="00A3204D"/>
    <w:rsid w:val="00A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04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04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04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20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204D"/>
    <w:rPr>
      <w:b/>
      <w:bCs/>
    </w:rPr>
  </w:style>
  <w:style w:type="character" w:customStyle="1" w:styleId="apple-converted-space">
    <w:name w:val="apple-converted-space"/>
    <w:basedOn w:val="DefaultParagraphFont"/>
    <w:rsid w:val="00A3204D"/>
  </w:style>
  <w:style w:type="character" w:styleId="Hyperlink">
    <w:name w:val="Hyperlink"/>
    <w:basedOn w:val="DefaultParagraphFont"/>
    <w:uiPriority w:val="99"/>
    <w:semiHidden/>
    <w:unhideWhenUsed/>
    <w:rsid w:val="00A3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ALAVERDASHVILI@sisecam.com%22%20%5Ct%20%22_blan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1833</Characters>
  <Application>Microsoft Macintosh Word</Application>
  <DocSecurity>0</DocSecurity>
  <Lines>15</Lines>
  <Paragraphs>4</Paragraphs>
  <ScaleCrop>false</ScaleCrop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2021-09-17T13:57:00Z</dcterms:created>
  <dcterms:modified xsi:type="dcterms:W3CDTF">2021-09-20T09:58:00Z</dcterms:modified>
</cp:coreProperties>
</file>